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2"/>
        <w:jc w:val="center"/>
        <w:outlineLvl w:val="1"/>
        <w:rPr>
          <w:rFonts w:ascii="宋体" w:hAnsi="宋体" w:cs="Segoe UI" w:hint="eastAsia"/>
          <w:b/>
          <w:bCs/>
          <w:color w:val="000000"/>
          <w:kern w:val="0"/>
          <w:sz w:val="28"/>
          <w:szCs w:val="28"/>
        </w:rPr>
      </w:pPr>
      <w:bookmarkStart w:id="0" w:name="_Toc14920"/>
      <w:bookmarkStart w:id="1" w:name="_Toc17942"/>
      <w:bookmarkStart w:id="2" w:name="_Toc28427"/>
      <w:bookmarkStart w:id="3" w:name="_Toc15136"/>
      <w:bookmarkStart w:id="4" w:name="_Toc4858"/>
      <w:bookmarkStart w:id="5" w:name="_Toc92544757"/>
      <w:bookmarkStart w:id="6" w:name="_Toc30013"/>
      <w:bookmarkStart w:id="7" w:name="_Toc13366"/>
      <w:bookmarkStart w:id="8" w:name="_Toc24787"/>
      <w:bookmarkStart w:id="9" w:name="_Toc11317"/>
      <w:bookmarkStart w:id="10" w:name="_Toc9616"/>
      <w:bookmarkStart w:id="11" w:name="_Toc117178980"/>
      <w:bookmarkStart w:id="12" w:name="_Toc92475228"/>
      <w:bookmarkStart w:id="13" w:name="_Toc92446456"/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605ABC">
        <w:rPr>
          <w:rFonts w:ascii="宋体" w:hAnsi="宋体" w:cs="Segoe UI" w:hint="eastAsia"/>
          <w:b/>
          <w:bCs/>
          <w:color w:val="000000"/>
          <w:kern w:val="0"/>
          <w:sz w:val="28"/>
          <w:szCs w:val="28"/>
        </w:rPr>
        <w:t>供应商资格要求</w:t>
      </w: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Pr="004857E5" w:rsidRDefault="00A36D60" w:rsidP="00A36D60">
      <w:pPr>
        <w:pStyle w:val="NewNewNew"/>
      </w:pPr>
    </w:p>
    <w:p w:rsidR="00A36D60" w:rsidRPr="004857E5" w:rsidRDefault="00A36D60" w:rsidP="00A36D60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供应商资格声明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1．我方在此声明，我方具备并满足下列各项条款的规定。本声明如有虚假或不实之处，我方将失去合格供应商资格。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（1）具有独立承担民事责任的能力； 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（2）具有良好的商业信誉和健全的财务会计制度； 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（3）具有履行合同所必需的设备和专业技术能力； 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（4）有依法缴纳税收的良好记录； 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（5）近三年内，在经营活动中没有重大违法记录；     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（6）</w:t>
      </w:r>
      <w:r>
        <w:rPr>
          <w:rFonts w:ascii="宋体" w:hAnsi="宋体" w:cs="宋体" w:hint="eastAsia"/>
          <w:sz w:val="24"/>
        </w:rPr>
        <w:t>法律、行政法规规定的其他条件。</w:t>
      </w:r>
    </w:p>
    <w:p w:rsidR="00A36D60" w:rsidRDefault="00A36D60" w:rsidP="00A36D60">
      <w:pPr>
        <w:pStyle w:val="11"/>
        <w:spacing w:line="48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就我方全部所知，兹证明上述声明是真实、正确的，并已提供了全部现有资料和数据，我方同意根据贵方要求出示文件予以证实。</w:t>
      </w:r>
    </w:p>
    <w:p w:rsidR="00A36D60" w:rsidRDefault="00A36D60" w:rsidP="00A36D60">
      <w:pPr>
        <w:pStyle w:val="11"/>
        <w:spacing w:line="360" w:lineRule="auto"/>
        <w:ind w:firstLine="420"/>
        <w:rPr>
          <w:rFonts w:ascii="宋体" w:hAnsi="宋体" w:cs="宋体" w:hint="eastAsia"/>
          <w:sz w:val="24"/>
          <w:szCs w:val="24"/>
        </w:rPr>
      </w:pPr>
    </w:p>
    <w:p w:rsidR="00A36D60" w:rsidRDefault="00A36D60" w:rsidP="00A36D60">
      <w:pPr>
        <w:pStyle w:val="11"/>
        <w:spacing w:line="480" w:lineRule="auto"/>
        <w:ind w:firstLine="42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供应商名称：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  <w:szCs w:val="24"/>
        </w:rPr>
        <w:t>（盖章）</w:t>
      </w:r>
    </w:p>
    <w:p w:rsidR="00A36D60" w:rsidRDefault="00A36D60" w:rsidP="00A36D60">
      <w:pPr>
        <w:pStyle w:val="11"/>
        <w:spacing w:line="480" w:lineRule="auto"/>
        <w:ind w:firstLine="420"/>
        <w:rPr>
          <w:rFonts w:ascii="宋体" w:hAnsi="宋体" w:cs="宋体" w:hint="eastAsia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 xml:space="preserve">   法定代表人</w:t>
      </w:r>
      <w:r>
        <w:rPr>
          <w:rFonts w:ascii="宋体" w:hAnsi="宋体" w:cs="宋体" w:hint="eastAsia"/>
          <w:bCs/>
          <w:sz w:val="24"/>
          <w:szCs w:val="24"/>
        </w:rPr>
        <w:t>：</w:t>
      </w:r>
      <w:r>
        <w:rPr>
          <w:rFonts w:ascii="宋体" w:hAnsi="宋体" w:cs="宋体" w:hint="eastAsia"/>
          <w:bCs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  <w:szCs w:val="24"/>
        </w:rPr>
        <w:t>（盖章或签字）</w:t>
      </w:r>
    </w:p>
    <w:p w:rsidR="00A36D60" w:rsidRDefault="00A36D60" w:rsidP="00A36D60">
      <w:pPr>
        <w:pStyle w:val="11"/>
        <w:spacing w:line="480" w:lineRule="auto"/>
        <w:ind w:firstLine="420"/>
        <w:rPr>
          <w:rFonts w:ascii="宋体" w:hAnsi="宋体" w:cs="Segoe UI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 w:val="24"/>
          <w:szCs w:val="24"/>
        </w:rPr>
        <w:t xml:space="preserve">   日期：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</w:t>
      </w:r>
      <w:r>
        <w:rPr>
          <w:rFonts w:ascii="宋体" w:hAnsi="宋体" w:cs="宋体" w:hint="eastAsia"/>
          <w:sz w:val="24"/>
          <w:szCs w:val="24"/>
        </w:rPr>
        <w:t xml:space="preserve">月 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 xml:space="preserve"> 日</w:t>
      </w:r>
      <w:r>
        <w:rPr>
          <w:rFonts w:ascii="宋体" w:hAnsi="宋体" w:cs="Segoe UI"/>
          <w:color w:val="000000"/>
          <w:kern w:val="0"/>
          <w:sz w:val="28"/>
          <w:szCs w:val="28"/>
        </w:rPr>
        <w:br w:type="page"/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lastRenderedPageBreak/>
        <w:t>6.1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资质要求:本次采购要求供应商须具有独立法人资格，持有有效的企业法人营业执照；</w:t>
      </w:r>
      <w:r>
        <w:rPr>
          <w:rFonts w:ascii="宋体" w:hAnsi="宋体" w:cs="Segoe UI"/>
          <w:color w:val="000000"/>
          <w:kern w:val="0"/>
          <w:sz w:val="28"/>
          <w:szCs w:val="28"/>
        </w:rPr>
        <w:t xml:space="preserve"> </w:t>
      </w:r>
    </w:p>
    <w:p w:rsidR="00A36D60" w:rsidRPr="00605ABC" w:rsidRDefault="00A36D60" w:rsidP="00A36D60">
      <w:pPr>
        <w:pStyle w:val="NewNewNew"/>
      </w:pPr>
      <w:r>
        <w:br w:type="page"/>
      </w:r>
      <w:bookmarkStart w:id="14" w:name="_GoBack"/>
      <w:bookmarkEnd w:id="14"/>
    </w:p>
    <w:p w:rsidR="00A36D60" w:rsidRDefault="00A36D60" w:rsidP="00A36D60">
      <w:pPr>
        <w:widowControl/>
        <w:shd w:val="clear" w:color="auto" w:fill="FFFFFF"/>
        <w:adjustRightInd w:val="0"/>
        <w:snapToGrid w:val="0"/>
        <w:spacing w:line="360" w:lineRule="auto"/>
        <w:ind w:firstLine="403"/>
        <w:jc w:val="left"/>
        <w:outlineLvl w:val="2"/>
        <w:rPr>
          <w:rFonts w:ascii="宋体" w:hAnsi="宋体" w:cs="Segoe UI"/>
          <w:color w:val="000000"/>
          <w:kern w:val="0"/>
          <w:sz w:val="28"/>
          <w:szCs w:val="28"/>
        </w:rPr>
      </w:pPr>
      <w:r>
        <w:rPr>
          <w:rFonts w:ascii="宋体" w:hAnsi="宋体" w:cs="Segoe UI" w:hint="eastAsia"/>
          <w:color w:val="000000"/>
          <w:kern w:val="0"/>
          <w:sz w:val="28"/>
          <w:szCs w:val="28"/>
        </w:rPr>
        <w:lastRenderedPageBreak/>
        <w:t>6.2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业绩要求：供应商应提交至少1项近三年（202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3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年1月1日至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响应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文件递交截止时间）业绩，证明文件需提供中标通知书或成交通知书或发包通知书或合同文件，各供应商需对提供的合同文件真实性负责，合同原件备查。</w:t>
      </w:r>
    </w:p>
    <w:p w:rsidR="00A36D60" w:rsidRPr="00605ABC" w:rsidRDefault="00A36D60" w:rsidP="00A36D60">
      <w:pPr>
        <w:pStyle w:val="NewNewNew"/>
      </w:pPr>
      <w:r>
        <w:br w:type="page"/>
      </w: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outlineLvl w:val="2"/>
        <w:rPr>
          <w:rFonts w:ascii="宋体" w:hAnsi="宋体" w:cs="Segoe UI" w:hint="eastAsia"/>
          <w:color w:val="000000"/>
          <w:kern w:val="0"/>
          <w:sz w:val="28"/>
          <w:szCs w:val="28"/>
        </w:rPr>
      </w:pPr>
      <w:r>
        <w:rPr>
          <w:rFonts w:ascii="宋体" w:hAnsi="宋体" w:cs="Segoe UI" w:hint="eastAsia"/>
          <w:color w:val="000000"/>
          <w:kern w:val="0"/>
          <w:sz w:val="28"/>
          <w:szCs w:val="28"/>
        </w:rPr>
        <w:lastRenderedPageBreak/>
        <w:t>6.3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信誉要求：在“信用中国”（</w:t>
      </w:r>
      <w:hyperlink r:id="rId7" w:history="1">
        <w:r w:rsidRPr="00605ABC">
          <w:rPr>
            <w:rFonts w:ascii="宋体" w:hAnsi="宋体" w:cs="Segoe UI" w:hint="eastAsia"/>
            <w:color w:val="000000"/>
            <w:kern w:val="0"/>
            <w:sz w:val="28"/>
            <w:szCs w:val="28"/>
          </w:rPr>
          <w:t>www.creditchina.gov.cn</w:t>
        </w:r>
      </w:hyperlink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）网站上查询结</w:t>
      </w:r>
      <w:r w:rsidRPr="00F4104B">
        <w:rPr>
          <w:rFonts w:ascii="宋体" w:hAnsi="宋体" w:cs="Segoe UI" w:hint="eastAsia"/>
          <w:color w:val="000000"/>
          <w:kern w:val="0"/>
          <w:sz w:val="28"/>
          <w:szCs w:val="28"/>
        </w:rPr>
        <w:t>果截图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。如有此类记录</w:t>
      </w:r>
      <w:r w:rsidRPr="00F4104B">
        <w:rPr>
          <w:rFonts w:ascii="宋体" w:hAnsi="宋体" w:cs="Segoe UI" w:hint="eastAsia"/>
          <w:color w:val="000000"/>
          <w:kern w:val="0"/>
          <w:sz w:val="28"/>
          <w:szCs w:val="28"/>
        </w:rPr>
        <w:t>不得参与本项目采购活动。</w:t>
      </w: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  <w:r w:rsidRPr="00F4104B"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（1）</w:t>
      </w:r>
      <w:r w:rsidRPr="00F4104B">
        <w:rPr>
          <w:rFonts w:ascii="宋体" w:hAnsi="宋体" w:cs="Segoe UI" w:hint="eastAsia"/>
          <w:color w:val="000000"/>
          <w:kern w:val="0"/>
          <w:sz w:val="28"/>
          <w:szCs w:val="28"/>
        </w:rPr>
        <w:t>被列入失信被执行人（企业失信被执行人+法人失信被执行人两个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网站</w:t>
      </w:r>
      <w:r w:rsidRPr="00F4104B">
        <w:rPr>
          <w:rFonts w:ascii="宋体" w:hAnsi="宋体" w:cs="Segoe UI" w:hint="eastAsia"/>
          <w:color w:val="000000"/>
          <w:kern w:val="0"/>
          <w:sz w:val="28"/>
          <w:szCs w:val="28"/>
        </w:rPr>
        <w:t>截屏）</w:t>
      </w: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Pr="00F4104B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Pr="00F4104B" w:rsidRDefault="00A36D60" w:rsidP="00A36D60">
      <w:pPr>
        <w:adjustRightInd w:val="0"/>
        <w:snapToGrid w:val="0"/>
        <w:spacing w:line="360" w:lineRule="auto"/>
        <w:ind w:firstLineChars="150" w:firstLine="420"/>
        <w:rPr>
          <w:rFonts w:ascii="宋体" w:hAnsi="宋体" w:cs="Segoe UI"/>
          <w:color w:val="000000"/>
          <w:kern w:val="0"/>
          <w:sz w:val="28"/>
          <w:szCs w:val="28"/>
        </w:rPr>
      </w:pPr>
      <w:r w:rsidRPr="00F4104B">
        <w:rPr>
          <w:rFonts w:ascii="宋体" w:hAnsi="宋体" w:cs="Segoe UI" w:hint="eastAsia"/>
          <w:color w:val="000000"/>
          <w:kern w:val="0"/>
          <w:sz w:val="28"/>
          <w:szCs w:val="28"/>
        </w:rPr>
        <w:t>（2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）重大税收违法失信主体网站截屏</w:t>
      </w:r>
    </w:p>
    <w:p w:rsidR="00A36D60" w:rsidRPr="00605ABC" w:rsidRDefault="00A36D60" w:rsidP="00A36D60">
      <w:pPr>
        <w:widowControl/>
        <w:shd w:val="clear" w:color="auto" w:fill="FFFFFF"/>
        <w:adjustRightInd w:val="0"/>
        <w:snapToGrid w:val="0"/>
        <w:spacing w:line="360" w:lineRule="auto"/>
        <w:jc w:val="left"/>
        <w:outlineLvl w:val="2"/>
        <w:rPr>
          <w:rFonts w:ascii="宋体" w:hAnsi="宋体" w:cs="Segoe UI"/>
          <w:color w:val="000000"/>
          <w:kern w:val="0"/>
          <w:sz w:val="28"/>
          <w:szCs w:val="28"/>
        </w:rPr>
      </w:pPr>
      <w:r>
        <w:br w:type="page"/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lastRenderedPageBreak/>
        <w:t>6.4提供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近三个月任意</w:t>
      </w:r>
      <w:r>
        <w:rPr>
          <w:rFonts w:ascii="宋体" w:hAnsi="宋体" w:cs="Segoe UI" w:hint="eastAsia"/>
          <w:color w:val="000000"/>
          <w:kern w:val="0"/>
          <w:sz w:val="28"/>
          <w:szCs w:val="28"/>
        </w:rPr>
        <w:t>1</w:t>
      </w:r>
      <w:r w:rsidRPr="00605ABC">
        <w:rPr>
          <w:rFonts w:ascii="宋体" w:hAnsi="宋体" w:cs="Segoe UI" w:hint="eastAsia"/>
          <w:color w:val="000000"/>
          <w:kern w:val="0"/>
          <w:sz w:val="28"/>
          <w:szCs w:val="28"/>
        </w:rPr>
        <w:t>月依法缴纳税收和社会保障资金的良好记录。</w:t>
      </w: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Segoe UI" w:hint="eastAsia"/>
          <w:color w:val="000000"/>
          <w:kern w:val="0"/>
          <w:sz w:val="28"/>
          <w:szCs w:val="28"/>
        </w:rPr>
      </w:pPr>
      <w:r>
        <w:rPr>
          <w:rFonts w:ascii="宋体" w:hAnsi="宋体" w:cs="Segoe UI" w:hint="eastAsia"/>
          <w:color w:val="000000"/>
          <w:kern w:val="0"/>
          <w:sz w:val="28"/>
          <w:szCs w:val="28"/>
        </w:rPr>
        <w:t>（1）社保缴费凭证</w:t>
      </w: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center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center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center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center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pStyle w:val="NewNewNew"/>
        <w:rPr>
          <w:rFonts w:hint="eastAsia"/>
        </w:rPr>
      </w:pPr>
    </w:p>
    <w:p w:rsidR="00A36D60" w:rsidRPr="00B93121" w:rsidRDefault="00A36D60" w:rsidP="00A36D60">
      <w:pPr>
        <w:pStyle w:val="NewNewNew"/>
        <w:rPr>
          <w:rFonts w:hint="eastAsia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center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Segoe UI" w:hint="eastAsia"/>
          <w:color w:val="000000"/>
          <w:kern w:val="0"/>
          <w:sz w:val="28"/>
          <w:szCs w:val="28"/>
        </w:rPr>
      </w:pPr>
    </w:p>
    <w:p w:rsidR="00A36D60" w:rsidRDefault="00A36D60" w:rsidP="00A36D60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Segoe UI"/>
          <w:color w:val="000000"/>
          <w:kern w:val="0"/>
          <w:sz w:val="28"/>
          <w:szCs w:val="28"/>
        </w:rPr>
      </w:pPr>
      <w:r>
        <w:rPr>
          <w:rFonts w:ascii="宋体" w:hAnsi="宋体" w:cs="Segoe UI" w:hint="eastAsia"/>
          <w:color w:val="000000"/>
          <w:kern w:val="0"/>
          <w:sz w:val="28"/>
          <w:szCs w:val="28"/>
        </w:rPr>
        <w:t>（2）完税证明</w:t>
      </w:r>
    </w:p>
    <w:p w:rsidR="009065A5" w:rsidRDefault="00A36D60" w:rsidP="00A36D60">
      <w:r>
        <w:rPr>
          <w:rFonts w:ascii="宋体" w:hAnsi="宋体" w:cs="Segoe UI"/>
          <w:kern w:val="0"/>
        </w:rPr>
        <w:br w:type="page"/>
      </w:r>
      <w:r w:rsidRPr="00D266AB">
        <w:rPr>
          <w:rFonts w:ascii="宋体" w:hAnsi="宋体" w:cs="Segoe UI" w:hint="eastAsia"/>
          <w:color w:val="000000"/>
          <w:kern w:val="0"/>
          <w:sz w:val="28"/>
          <w:szCs w:val="28"/>
        </w:rPr>
        <w:lastRenderedPageBreak/>
        <w:t>6.5财务要求：</w:t>
      </w:r>
      <w:r w:rsidRPr="0019202C">
        <w:rPr>
          <w:rFonts w:ascii="宋体" w:hAnsi="宋体" w:cs="Segoe UI" w:hint="eastAsia"/>
          <w:color w:val="000000"/>
          <w:kern w:val="0"/>
          <w:sz w:val="28"/>
          <w:szCs w:val="28"/>
        </w:rPr>
        <w:t>2025年度审计报告或财务报表</w:t>
      </w:r>
    </w:p>
    <w:sectPr w:rsidR="00906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54" w:rsidRDefault="00544654" w:rsidP="00A36D60">
      <w:r>
        <w:separator/>
      </w:r>
    </w:p>
  </w:endnote>
  <w:endnote w:type="continuationSeparator" w:id="0">
    <w:p w:rsidR="00544654" w:rsidRDefault="00544654" w:rsidP="00A3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54" w:rsidRDefault="00544654" w:rsidP="00A36D60">
      <w:r>
        <w:separator/>
      </w:r>
    </w:p>
  </w:footnote>
  <w:footnote w:type="continuationSeparator" w:id="0">
    <w:p w:rsidR="00544654" w:rsidRDefault="00544654" w:rsidP="00A36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0E"/>
    <w:rsid w:val="00544654"/>
    <w:rsid w:val="009065A5"/>
    <w:rsid w:val="00A36D60"/>
    <w:rsid w:val="00E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6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6D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6D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6D60"/>
    <w:rPr>
      <w:sz w:val="18"/>
      <w:szCs w:val="18"/>
    </w:rPr>
  </w:style>
  <w:style w:type="paragraph" w:customStyle="1" w:styleId="NewNewNew">
    <w:name w:val="正文 New New New"/>
    <w:qFormat/>
    <w:rsid w:val="00A36D60"/>
    <w:pPr>
      <w:widowControl w:val="0"/>
      <w:jc w:val="both"/>
    </w:pPr>
    <w:rPr>
      <w:rFonts w:ascii="Times New Roman" w:eastAsia="宋体" w:hAnsi="Times New Roman" w:cs="Times New Roman"/>
      <w:kern w:val="0"/>
      <w:szCs w:val="24"/>
    </w:rPr>
  </w:style>
  <w:style w:type="paragraph" w:customStyle="1" w:styleId="11">
    <w:name w:val="正文_11"/>
    <w:qFormat/>
    <w:rsid w:val="00A36D60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6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6D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6D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6D60"/>
    <w:rPr>
      <w:sz w:val="18"/>
      <w:szCs w:val="18"/>
    </w:rPr>
  </w:style>
  <w:style w:type="paragraph" w:customStyle="1" w:styleId="NewNewNew">
    <w:name w:val="正文 New New New"/>
    <w:qFormat/>
    <w:rsid w:val="00A36D60"/>
    <w:pPr>
      <w:widowControl w:val="0"/>
      <w:jc w:val="both"/>
    </w:pPr>
    <w:rPr>
      <w:rFonts w:ascii="Times New Roman" w:eastAsia="宋体" w:hAnsi="Times New Roman" w:cs="Times New Roman"/>
      <w:kern w:val="0"/>
      <w:szCs w:val="24"/>
    </w:rPr>
  </w:style>
  <w:style w:type="paragraph" w:customStyle="1" w:styleId="11">
    <w:name w:val="正文_11"/>
    <w:qFormat/>
    <w:rsid w:val="00A36D60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editchina.gov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</Words>
  <Characters>672</Characters>
  <Application>Microsoft Office Word</Application>
  <DocSecurity>0</DocSecurity>
  <Lines>5</Lines>
  <Paragraphs>1</Paragraphs>
  <ScaleCrop>false</ScaleCrop>
  <Company>Organization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2026-07-27T05:28:00Z</dcterms:created>
  <dcterms:modified xsi:type="dcterms:W3CDTF">2026-07-27T05:29:00Z</dcterms:modified>
</cp:coreProperties>
</file>